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pacing w:val="-8"/>
          <w:sz w:val="32"/>
          <w:szCs w:val="32"/>
        </w:rPr>
        <w:t>附</w:t>
      </w:r>
      <w:r>
        <w:rPr>
          <w:rFonts w:hint="eastAsia" w:ascii="方正黑体_GBK" w:hAnsi="黑体" w:eastAsia="方正黑体_GBK" w:cs="黑体"/>
          <w:spacing w:val="-7"/>
          <w:sz w:val="32"/>
          <w:szCs w:val="32"/>
        </w:rPr>
        <w:t>件</w:t>
      </w:r>
    </w:p>
    <w:p>
      <w:pPr>
        <w:spacing w:before="198" w:line="220" w:lineRule="auto"/>
        <w:ind w:left="3670"/>
        <w:rPr>
          <w:rFonts w:hint="eastAsia"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6"/>
          <w:sz w:val="43"/>
          <w:szCs w:val="43"/>
        </w:rPr>
        <w:t>参</w:t>
      </w:r>
      <w:r>
        <w:rPr>
          <w:rFonts w:hint="eastAsia" w:ascii="黑体" w:hAnsi="黑体" w:eastAsia="黑体" w:cs="黑体"/>
          <w:spacing w:val="5"/>
          <w:sz w:val="43"/>
          <w:szCs w:val="43"/>
        </w:rPr>
        <w:t>会回执</w:t>
      </w:r>
    </w:p>
    <w:p>
      <w:pPr>
        <w:spacing w:line="273" w:lineRule="auto"/>
        <w:rPr>
          <w:rFonts w:hint="eastAsia" w:ascii="Arial" w:hAnsi="Arial" w:eastAsia="Arial" w:cs="Arial"/>
          <w:szCs w:val="21"/>
        </w:rPr>
      </w:pPr>
    </w:p>
    <w:p>
      <w:pPr>
        <w:spacing w:line="276" w:lineRule="auto"/>
      </w:pPr>
    </w:p>
    <w:p>
      <w:pPr>
        <w:spacing w:before="114" w:line="220" w:lineRule="auto"/>
        <w:ind w:left="134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" w:hAnsi="楷体" w:eastAsia="楷体" w:cs="楷体"/>
          <w:spacing w:val="-1"/>
          <w:sz w:val="35"/>
          <w:szCs w:val="35"/>
        </w:rPr>
        <w:t>单位</w:t>
      </w:r>
      <w:r>
        <w:rPr>
          <w:rFonts w:hint="eastAsia" w:ascii="楷体" w:hAnsi="楷体" w:eastAsia="楷体" w:cs="楷体"/>
          <w:sz w:val="35"/>
          <w:szCs w:val="35"/>
        </w:rPr>
        <w:t>：</w:t>
      </w:r>
      <w:r>
        <w:rPr>
          <w:rFonts w:ascii="楷体" w:hAnsi="楷体" w:eastAsia="楷体" w:cs="楷体"/>
          <w:sz w:val="35"/>
          <w:szCs w:val="35"/>
        </w:rPr>
        <w:t xml:space="preserve"> </w:t>
      </w:r>
    </w:p>
    <w:tbl>
      <w:tblPr>
        <w:tblStyle w:val="3"/>
        <w:tblW w:w="8506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2339"/>
        <w:gridCol w:w="2268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74" w:lineRule="auto"/>
              <w:rPr>
                <w:rFonts w:ascii="Arial" w:hAnsi="Arial" w:eastAsia="Arial" w:cs="Arial"/>
                <w:color w:val="00000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13" w:line="228" w:lineRule="auto"/>
              <w:ind w:left="609"/>
              <w:rPr>
                <w:rFonts w:ascii="黑体" w:hAnsi="黑体" w:eastAsia="黑体" w:cs="黑体"/>
                <w:color w:val="000000"/>
                <w:sz w:val="35"/>
                <w:szCs w:val="35"/>
              </w:rPr>
            </w:pPr>
            <w:r>
              <w:rPr>
                <w:rFonts w:hint="eastAsia" w:ascii="黑体" w:hAnsi="黑体" w:eastAsia="黑体" w:cs="黑体"/>
                <w:spacing w:val="3"/>
                <w:sz w:val="35"/>
                <w:szCs w:val="35"/>
              </w:rPr>
              <w:t>姓</w:t>
            </w:r>
            <w:r>
              <w:rPr>
                <w:rFonts w:hint="eastAsia" w:ascii="黑体" w:hAnsi="黑体" w:eastAsia="黑体" w:cs="黑体"/>
                <w:spacing w:val="2"/>
                <w:sz w:val="35"/>
                <w:szCs w:val="35"/>
              </w:rPr>
              <w:t>名</w:t>
            </w:r>
          </w:p>
        </w:tc>
        <w:tc>
          <w:tcPr>
            <w:tcW w:w="23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76" w:lineRule="auto"/>
              <w:rPr>
                <w:rFonts w:ascii="Arial" w:hAnsi="Arial" w:eastAsia="Arial" w:cs="Arial"/>
                <w:color w:val="00000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13" w:line="225" w:lineRule="auto"/>
              <w:jc w:val="center"/>
              <w:rPr>
                <w:rFonts w:ascii="黑体" w:hAnsi="黑体" w:eastAsia="黑体" w:cs="黑体"/>
                <w:color w:val="000000"/>
                <w:sz w:val="35"/>
                <w:szCs w:val="35"/>
              </w:rPr>
            </w:pPr>
            <w:r>
              <w:rPr>
                <w:rFonts w:hint="eastAsia" w:ascii="黑体" w:hAnsi="黑体" w:eastAsia="黑体" w:cs="黑体"/>
                <w:spacing w:val="3"/>
                <w:sz w:val="35"/>
                <w:szCs w:val="35"/>
              </w:rPr>
              <w:t xml:space="preserve">单位 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374" w:lineRule="auto"/>
              <w:rPr>
                <w:rFonts w:ascii="Arial" w:hAnsi="Arial" w:eastAsia="Arial" w:cs="Arial"/>
                <w:color w:val="00000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 w:line="225" w:lineRule="auto"/>
              <w:jc w:val="center"/>
              <w:rPr>
                <w:rFonts w:ascii="黑体" w:hAnsi="黑体" w:eastAsia="黑体" w:cs="黑体"/>
                <w:color w:val="000000"/>
                <w:sz w:val="35"/>
                <w:szCs w:val="35"/>
              </w:rPr>
            </w:pPr>
            <w:r>
              <w:rPr>
                <w:rFonts w:hint="eastAsia" w:ascii="黑体" w:hAnsi="黑体" w:eastAsia="黑体" w:cs="黑体"/>
                <w:spacing w:val="3"/>
                <w:sz w:val="35"/>
                <w:szCs w:val="35"/>
              </w:rPr>
              <w:t>职</w:t>
            </w:r>
            <w:r>
              <w:rPr>
                <w:rFonts w:hint="eastAsia" w:ascii="黑体" w:hAnsi="黑体" w:eastAsia="黑体" w:cs="黑体"/>
                <w:spacing w:val="2"/>
                <w:sz w:val="35"/>
                <w:szCs w:val="35"/>
              </w:rPr>
              <w:t>务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 w:line="225" w:lineRule="auto"/>
              <w:jc w:val="center"/>
              <w:rPr>
                <w:rFonts w:hint="eastAsia" w:ascii="黑体" w:hAnsi="黑体" w:eastAsia="黑体" w:cs="黑体"/>
                <w:spacing w:val="3"/>
                <w:sz w:val="35"/>
                <w:szCs w:val="35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 w:line="225" w:lineRule="auto"/>
              <w:jc w:val="center"/>
              <w:rPr>
                <w:rFonts w:ascii="Arial" w:hAnsi="Arial" w:eastAsia="Arial" w:cs="Arial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35"/>
                <w:szCs w:val="35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3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3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eastAsia="Arial" w:cs="Arial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eastAsia="Arial" w:cs="Arial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eastAsia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3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>
      <w:pPr>
        <w:spacing w:before="156" w:line="220" w:lineRule="auto"/>
        <w:ind w:left="126"/>
        <w:rPr>
          <w:rFonts w:hint="eastAsia"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</w:rPr>
        <w:t>填</w:t>
      </w:r>
      <w:r>
        <w:rPr>
          <w:rFonts w:hint="eastAsia" w:ascii="仿宋" w:hAnsi="仿宋" w:eastAsia="仿宋" w:cs="仿宋"/>
          <w:spacing w:val="7"/>
          <w:sz w:val="31"/>
          <w:szCs w:val="31"/>
        </w:rPr>
        <w:t>表人：                联系电话：</w:t>
      </w:r>
    </w:p>
    <w:p>
      <w:pPr>
        <w:rPr>
          <w:rFonts w:hint="eastAsia" w:ascii="Arial" w:hAnsi="Arial" w:eastAsia="Arial" w:cs="Arial"/>
          <w:szCs w:val="21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right="192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jY4OTEwNmVjNjFkZWQxYTU0MTVjYTQ2MzMyN2YifQ=="/>
  </w:docVars>
  <w:rsids>
    <w:rsidRoot w:val="60C8016C"/>
    <w:rsid w:val="516820EA"/>
    <w:rsid w:val="60C8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2023-05-09T03:45:00Z</dcterms:created>
  <dc:creator>在海一方的石头</dc:creator>
  <cp:lastModifiedBy>在海一方的石头</cp:lastModifiedBy>
  <dcterms:modified xsi:type="dcterms:W3CDTF">2023-05-09T03:45:56Z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AF89A403086D4DB39FEB4822DC0D3644_11</vt:lpwstr>
  </property>
</Properties>
</file>